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1F" w:rsidRPr="007E501F" w:rsidRDefault="003E6276" w:rsidP="007E501F">
      <w:pPr>
        <w:widowControl w:val="0"/>
        <w:numPr>
          <w:ilvl w:val="0"/>
          <w:numId w:val="2"/>
        </w:numPr>
        <w:tabs>
          <w:tab w:val="left" w:pos="70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213768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501F" w:rsidRPr="007E501F">
        <w:rPr>
          <w:rStyle w:val="30"/>
          <w:rFonts w:eastAsia="Calibri"/>
          <w:sz w:val="28"/>
          <w:szCs w:val="28"/>
        </w:rPr>
        <w:t xml:space="preserve">учащихся школы и позволяет повысить эффективность информационного </w:t>
      </w:r>
      <w:r w:rsidR="007E501F" w:rsidRPr="007E501F">
        <w:rPr>
          <w:rStyle w:val="30"/>
          <w:rFonts w:eastAsia="Calibri"/>
          <w:sz w:val="28"/>
          <w:szCs w:val="28"/>
        </w:rPr>
        <w:lastRenderedPageBreak/>
        <w:t>обслуживания учебно-</w:t>
      </w:r>
      <w:r w:rsidR="007E501F" w:rsidRPr="007E501F">
        <w:rPr>
          <w:rStyle w:val="30"/>
          <w:rFonts w:eastAsia="Calibri"/>
          <w:sz w:val="28"/>
          <w:szCs w:val="28"/>
        </w:rPr>
        <w:softHyphen/>
        <w:t>воспитательной деятельности.</w:t>
      </w:r>
    </w:p>
    <w:p w:rsidR="007E501F" w:rsidRPr="007E501F" w:rsidRDefault="007E501F" w:rsidP="007E501F">
      <w:pPr>
        <w:widowControl w:val="0"/>
        <w:numPr>
          <w:ilvl w:val="0"/>
          <w:numId w:val="2"/>
        </w:numPr>
        <w:tabs>
          <w:tab w:val="left" w:pos="70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Style w:val="30"/>
          <w:rFonts w:eastAsia="Calibri"/>
          <w:sz w:val="28"/>
          <w:szCs w:val="28"/>
        </w:rPr>
        <w:t>Настоящее Положение является локальным нормативным актом школы и определяет уровень требований к библиотеке как к структурному подразделению Учреждения.</w:t>
      </w:r>
    </w:p>
    <w:p w:rsidR="007E501F" w:rsidRPr="007E501F" w:rsidRDefault="007E501F" w:rsidP="007E501F">
      <w:pPr>
        <w:widowControl w:val="0"/>
        <w:numPr>
          <w:ilvl w:val="0"/>
          <w:numId w:val="2"/>
        </w:numPr>
        <w:tabs>
          <w:tab w:val="left" w:pos="70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Style w:val="30"/>
          <w:rFonts w:eastAsia="Calibri"/>
          <w:sz w:val="28"/>
          <w:szCs w:val="28"/>
        </w:rPr>
        <w:t>Школьная библиотека является структурным подразделением Учреждения, участвующим в учебно-воспитательной деятельности в целях обеспечения права участников образовательной деятельности на бесплатное пользование библиотечно</w:t>
      </w:r>
      <w:r w:rsidRPr="007E501F">
        <w:rPr>
          <w:rStyle w:val="30"/>
          <w:rFonts w:eastAsia="Calibri"/>
          <w:sz w:val="28"/>
          <w:szCs w:val="28"/>
        </w:rPr>
        <w:softHyphen/>
        <w:t>-информационными ресурсами.</w:t>
      </w:r>
    </w:p>
    <w:p w:rsidR="007E501F" w:rsidRPr="007E501F" w:rsidRDefault="007E501F" w:rsidP="007E501F">
      <w:pPr>
        <w:widowControl w:val="0"/>
        <w:numPr>
          <w:ilvl w:val="0"/>
          <w:numId w:val="2"/>
        </w:numPr>
        <w:tabs>
          <w:tab w:val="left" w:pos="70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Style w:val="30"/>
          <w:rFonts w:eastAsia="Calibri"/>
          <w:sz w:val="28"/>
          <w:szCs w:val="28"/>
        </w:rPr>
        <w:t>Деятельность библиотеки школы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Учреждения.</w:t>
      </w:r>
    </w:p>
    <w:p w:rsidR="007E501F" w:rsidRPr="007E501F" w:rsidRDefault="007E501F" w:rsidP="007E501F">
      <w:pPr>
        <w:widowControl w:val="0"/>
        <w:numPr>
          <w:ilvl w:val="0"/>
          <w:numId w:val="2"/>
        </w:numPr>
        <w:tabs>
          <w:tab w:val="left" w:pos="481"/>
          <w:tab w:val="left" w:pos="71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Style w:val="30"/>
          <w:rFonts w:eastAsia="Calibri"/>
          <w:sz w:val="28"/>
          <w:szCs w:val="28"/>
        </w:rPr>
        <w:t xml:space="preserve">Согласно ст. 35 п.1 Федерального Закона № 273-ФЗ от 29.12.12г. «Об образовании в Российской Федерации» школьная библиотека доступна и бесплатна для читателей, обучающихся, учителей и других работников Учреждения. Удовлетворяет также запросы родителей на литературу по педагогике и образованию с учетом имеющихся возможностей. </w:t>
      </w:r>
      <w:proofErr w:type="gramStart"/>
      <w:r w:rsidRPr="007E501F">
        <w:rPr>
          <w:rFonts w:ascii="Times New Roman" w:hAnsi="Times New Roman"/>
          <w:sz w:val="28"/>
          <w:szCs w:val="28"/>
        </w:rPr>
        <w:t>Цели школьной библиотеки - формирование общей культуры личности обучающихся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7E501F" w:rsidRPr="007E501F" w:rsidRDefault="007E501F" w:rsidP="007E501F">
      <w:pPr>
        <w:widowControl w:val="0"/>
        <w:numPr>
          <w:ilvl w:val="0"/>
          <w:numId w:val="2"/>
        </w:numPr>
        <w:tabs>
          <w:tab w:val="left" w:pos="48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Библиотека руководствуется в своей деятельности Положением,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МКУ «Отдел образования </w:t>
      </w:r>
      <w:proofErr w:type="spellStart"/>
      <w:r w:rsidRPr="007E501F">
        <w:rPr>
          <w:rFonts w:ascii="Times New Roman" w:hAnsi="Times New Roman"/>
          <w:sz w:val="28"/>
          <w:szCs w:val="28"/>
        </w:rPr>
        <w:t>Бавлинского</w:t>
      </w:r>
      <w:proofErr w:type="spellEnd"/>
      <w:r w:rsidRPr="007E501F">
        <w:rPr>
          <w:rFonts w:ascii="Times New Roman" w:hAnsi="Times New Roman"/>
          <w:sz w:val="28"/>
          <w:szCs w:val="28"/>
        </w:rPr>
        <w:t xml:space="preserve"> муниципального района РТ», Уставом Учреждения, Положением о библиотеке, утвержденным приказом директора </w:t>
      </w:r>
      <w:r w:rsidRPr="007E501F">
        <w:rPr>
          <w:rFonts w:ascii="Times New Roman" w:hAnsi="Times New Roman"/>
          <w:sz w:val="28"/>
          <w:szCs w:val="28"/>
        </w:rPr>
        <w:lastRenderedPageBreak/>
        <w:t>Учреждения.</w:t>
      </w:r>
    </w:p>
    <w:p w:rsidR="007E501F" w:rsidRPr="007E501F" w:rsidRDefault="007E501F" w:rsidP="007E501F">
      <w:pPr>
        <w:tabs>
          <w:tab w:val="left" w:pos="481"/>
        </w:tabs>
        <w:spacing w:line="360" w:lineRule="auto"/>
        <w:ind w:left="709"/>
        <w:rPr>
          <w:rFonts w:ascii="Times New Roman" w:hAnsi="Times New Roman"/>
          <w:sz w:val="28"/>
          <w:szCs w:val="28"/>
        </w:rPr>
      </w:pPr>
    </w:p>
    <w:p w:rsidR="007E501F" w:rsidRPr="007E501F" w:rsidRDefault="007E501F" w:rsidP="007E50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932"/>
        </w:tabs>
        <w:spacing w:before="0" w:line="360" w:lineRule="auto"/>
        <w:ind w:firstLine="709"/>
        <w:jc w:val="center"/>
      </w:pPr>
      <w:bookmarkStart w:id="0" w:name="bookmark0"/>
      <w:r w:rsidRPr="007E501F">
        <w:t>Принципы деятельности школьной библиотеки</w:t>
      </w:r>
      <w:bookmarkEnd w:id="0"/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8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8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 ФЗ «О противодействии экстремистской деятельности» (с изменениями от 14 февраля 2024 года).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8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501F">
        <w:rPr>
          <w:rFonts w:ascii="Times New Roman" w:hAnsi="Times New Roman"/>
          <w:sz w:val="28"/>
          <w:szCs w:val="28"/>
        </w:rPr>
        <w:t>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</w:t>
      </w:r>
      <w:proofErr w:type="gramEnd"/>
      <w:r w:rsidRPr="007E501F">
        <w:rPr>
          <w:rFonts w:ascii="Times New Roman" w:hAnsi="Times New Roman"/>
          <w:sz w:val="28"/>
          <w:szCs w:val="28"/>
        </w:rPr>
        <w:t xml:space="preserve"> религиозной группы.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8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Style w:val="20"/>
          <w:rFonts w:eastAsia="Calibri"/>
          <w:sz w:val="28"/>
          <w:szCs w:val="28"/>
        </w:rPr>
        <w:t>Кроме того, к таким материалам, в соответствии со ст. 13 Федерального закона № 114- ФЗ относятся: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4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официальные материалы запрещенных экстремистских организаций;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4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4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8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В помещении библиотеки размещается Федеральный список экстремистской литературы, утвержденный федеральным органом исполнительной </w:t>
      </w:r>
      <w:r w:rsidRPr="007E501F">
        <w:rPr>
          <w:rFonts w:ascii="Times New Roman" w:hAnsi="Times New Roman"/>
          <w:sz w:val="28"/>
          <w:szCs w:val="28"/>
        </w:rPr>
        <w:lastRenderedPageBreak/>
        <w:t>власти, запрещенной к распространению на территории Российской Федерации.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8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</w:p>
    <w:p w:rsidR="007E501F" w:rsidRPr="007E501F" w:rsidRDefault="007E501F" w:rsidP="007E501F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2. Учреждение несет ответственность за доступность и качество библиотечно</w:t>
      </w:r>
      <w:r w:rsidRPr="007E501F">
        <w:rPr>
          <w:rFonts w:ascii="Times New Roman" w:hAnsi="Times New Roman"/>
          <w:sz w:val="28"/>
          <w:szCs w:val="28"/>
        </w:rPr>
        <w:softHyphen/>
        <w:t>-информационного обслуживания библиотеки.</w:t>
      </w:r>
    </w:p>
    <w:p w:rsidR="007E501F" w:rsidRPr="007E501F" w:rsidRDefault="007E501F" w:rsidP="007E501F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2.8. 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санитарно-</w:t>
      </w:r>
      <w:r w:rsidRPr="007E501F">
        <w:rPr>
          <w:rFonts w:ascii="Times New Roman" w:hAnsi="Times New Roman"/>
          <w:sz w:val="28"/>
          <w:szCs w:val="28"/>
        </w:rPr>
        <w:softHyphen/>
        <w:t>гигиеническими требованиями и нормами.</w:t>
      </w:r>
    </w:p>
    <w:p w:rsidR="007E501F" w:rsidRPr="007E501F" w:rsidRDefault="007E501F" w:rsidP="007E501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E501F" w:rsidRPr="007E501F" w:rsidRDefault="007E501F" w:rsidP="007E50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772"/>
        </w:tabs>
        <w:spacing w:before="0" w:line="360" w:lineRule="auto"/>
        <w:ind w:firstLine="709"/>
      </w:pPr>
      <w:bookmarkStart w:id="1" w:name="bookmark1"/>
      <w:r w:rsidRPr="007E501F">
        <w:t>Задачи библиотеки</w:t>
      </w:r>
      <w:bookmarkEnd w:id="1"/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Обеспечение учебно-воспитательной деятельности и самообразования учащихся и педагогов Учреждения.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Обеспечение участникам образовательной деятельности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501F">
        <w:rPr>
          <w:rFonts w:ascii="Times New Roman" w:hAnsi="Times New Roman"/>
          <w:sz w:val="28"/>
          <w:szCs w:val="28"/>
        </w:rPr>
        <w:t>бумажном</w:t>
      </w:r>
      <w:proofErr w:type="gramEnd"/>
      <w:r w:rsidRPr="007E501F">
        <w:rPr>
          <w:rFonts w:ascii="Times New Roman" w:hAnsi="Times New Roman"/>
          <w:sz w:val="28"/>
          <w:szCs w:val="28"/>
        </w:rPr>
        <w:t xml:space="preserve"> (книжный фонд, фонд периодических изданий);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501F">
        <w:rPr>
          <w:rFonts w:ascii="Times New Roman" w:hAnsi="Times New Roman"/>
          <w:sz w:val="28"/>
          <w:szCs w:val="28"/>
        </w:rPr>
        <w:t>цифровом</w:t>
      </w:r>
      <w:proofErr w:type="gramEnd"/>
      <w:r w:rsidRPr="007E501F">
        <w:rPr>
          <w:rFonts w:ascii="Times New Roman" w:hAnsi="Times New Roman"/>
          <w:sz w:val="28"/>
          <w:szCs w:val="28"/>
        </w:rPr>
        <w:t xml:space="preserve"> </w:t>
      </w:r>
      <w:r w:rsidRPr="007E501F">
        <w:rPr>
          <w:rFonts w:ascii="Times New Roman" w:hAnsi="Times New Roman"/>
          <w:sz w:val="28"/>
          <w:szCs w:val="28"/>
          <w:lang w:val="en-US" w:bidi="en-US"/>
        </w:rPr>
        <w:t xml:space="preserve">(DVD </w:t>
      </w:r>
      <w:r w:rsidRPr="007E501F">
        <w:rPr>
          <w:rFonts w:ascii="Times New Roman" w:hAnsi="Times New Roman"/>
          <w:sz w:val="28"/>
          <w:szCs w:val="28"/>
        </w:rPr>
        <w:t>-диски);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501F">
        <w:rPr>
          <w:rFonts w:ascii="Times New Roman" w:hAnsi="Times New Roman"/>
          <w:sz w:val="28"/>
          <w:szCs w:val="28"/>
        </w:rPr>
        <w:t>коммуникативном</w:t>
      </w:r>
      <w:proofErr w:type="gramEnd"/>
      <w:r w:rsidRPr="007E501F">
        <w:rPr>
          <w:rFonts w:ascii="Times New Roman" w:hAnsi="Times New Roman"/>
          <w:sz w:val="28"/>
          <w:szCs w:val="28"/>
        </w:rPr>
        <w:t xml:space="preserve"> (компьютерные сети) и иных носителях.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Формирование у читателей навыков независимого библиотечного пользователя: обучение пользованию книгой.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Формирование навыков независимого библиотечного пользователя: обучение поиску, отбору и критической оценке информации.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Бесплатное предоставление школьникам в пользование на время </w:t>
      </w:r>
      <w:r w:rsidRPr="007E501F">
        <w:rPr>
          <w:rFonts w:ascii="Times New Roman" w:hAnsi="Times New Roman"/>
          <w:sz w:val="28"/>
          <w:szCs w:val="28"/>
        </w:rPr>
        <w:lastRenderedPageBreak/>
        <w:t>получения образования учебников и учебных пособий из библиотечного фонда.</w:t>
      </w:r>
    </w:p>
    <w:p w:rsidR="007E501F" w:rsidRPr="007E501F" w:rsidRDefault="007E501F" w:rsidP="007E501F">
      <w:pPr>
        <w:tabs>
          <w:tab w:val="left" w:pos="498"/>
        </w:tabs>
        <w:spacing w:line="360" w:lineRule="auto"/>
        <w:ind w:left="709"/>
        <w:rPr>
          <w:rFonts w:ascii="Times New Roman" w:hAnsi="Times New Roman"/>
          <w:sz w:val="28"/>
          <w:szCs w:val="28"/>
        </w:rPr>
      </w:pPr>
    </w:p>
    <w:p w:rsidR="007E501F" w:rsidRPr="007E501F" w:rsidRDefault="007E501F" w:rsidP="007E50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993"/>
        </w:tabs>
        <w:spacing w:before="0" w:line="360" w:lineRule="auto"/>
        <w:ind w:firstLine="709"/>
      </w:pPr>
      <w:bookmarkStart w:id="2" w:name="bookmark2"/>
      <w:r w:rsidRPr="007E501F">
        <w:t>Основные функции библиотеки</w:t>
      </w:r>
      <w:bookmarkEnd w:id="2"/>
    </w:p>
    <w:p w:rsidR="007E501F" w:rsidRPr="007E501F" w:rsidRDefault="007E501F" w:rsidP="007E501F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Для реализации основных задач школьная библиотека: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Осуществляет основные функции библиотеки - образовательная, информационная, культурная.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Формирует фонд библиотечно-информационных ресурсов Учреждения: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осуществляет размещение, организацию и сохранность документов.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Создает информационную продукцию: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общеобразовательной организации;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разрабатывает рекомендательные библиографические пособия (списки, обзоры, указатели и т.п.);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обеспечивает информирование пользователей об информационной продукции.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Осуществляет дифференцированное библиотечно-информационное обслуживание </w:t>
      </w:r>
      <w:proofErr w:type="gramStart"/>
      <w:r w:rsidRPr="007E501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E501F">
        <w:rPr>
          <w:rFonts w:ascii="Times New Roman" w:hAnsi="Times New Roman"/>
          <w:sz w:val="28"/>
          <w:szCs w:val="28"/>
        </w:rPr>
        <w:t>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обслуживание читателей на абонементе, в читальном зале;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lastRenderedPageBreak/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1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7E501F">
        <w:rPr>
          <w:rFonts w:ascii="Times New Roman" w:hAnsi="Times New Roman"/>
          <w:sz w:val="28"/>
          <w:szCs w:val="28"/>
        </w:rPr>
        <w:t>досуговой</w:t>
      </w:r>
      <w:proofErr w:type="spellEnd"/>
      <w:r w:rsidRPr="007E501F"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 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 Осуществляет дифференцированное библиотечно-информационное обслуживание педагогических работников: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1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1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создает банк педагогической информации как основы единой информационной службы Учреждения, осуществляет накопление, систематизацию информации по предметам, разделам и темам;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1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способствует проведению занятий по формированию информационной культуры.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1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удовлетворяет запросы пользователей и информирует о новых поступлениях в библиотеку;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1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консультирует по вопросам учебных изданий учащихся школы.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Осуществляет введение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Обеспечивает соответствующий санитарно-гигиенический режим и благоприятные условия для обслуживания читателей.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60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Проводит изучение состояния читательского спроса (степени его </w:t>
      </w:r>
      <w:r w:rsidRPr="007E501F">
        <w:rPr>
          <w:rFonts w:ascii="Times New Roman" w:hAnsi="Times New Roman"/>
          <w:sz w:val="28"/>
          <w:szCs w:val="28"/>
        </w:rPr>
        <w:lastRenderedPageBreak/>
        <w:t>удовлетворения) с целью формирования оптимального состава библиотечного фонда.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60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Систематически информирует читателей о деятельности школьной библиотеки.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71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Формирует библиотечный актив, привлекает читателей к участию в работе совещательного органа - библиотечного совета и актива читателей.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71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60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Организует работу по сохранности библиотечного фонда Учреждения.</w:t>
      </w:r>
    </w:p>
    <w:p w:rsidR="007E501F" w:rsidRPr="007E501F" w:rsidRDefault="007E501F" w:rsidP="007E501F">
      <w:pPr>
        <w:tabs>
          <w:tab w:val="left" w:pos="607"/>
        </w:tabs>
        <w:spacing w:line="360" w:lineRule="auto"/>
        <w:ind w:left="709"/>
        <w:rPr>
          <w:rFonts w:ascii="Times New Roman" w:hAnsi="Times New Roman"/>
          <w:sz w:val="28"/>
          <w:szCs w:val="28"/>
        </w:rPr>
      </w:pPr>
    </w:p>
    <w:p w:rsidR="007E501F" w:rsidRPr="007E501F" w:rsidRDefault="007E501F" w:rsidP="007E50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498"/>
        </w:tabs>
        <w:spacing w:before="0" w:line="360" w:lineRule="auto"/>
        <w:ind w:firstLine="709"/>
        <w:jc w:val="center"/>
      </w:pPr>
      <w:bookmarkStart w:id="3" w:name="bookmark3"/>
      <w:r w:rsidRPr="007E501F">
        <w:t>Организация деятельности библиотеки</w:t>
      </w:r>
      <w:bookmarkEnd w:id="3"/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Библиотечно-информационное обслуживание осуществляется на основе библиотечно</w:t>
      </w:r>
      <w:r w:rsidRPr="007E501F">
        <w:rPr>
          <w:rFonts w:ascii="Times New Roman" w:hAnsi="Times New Roman"/>
          <w:sz w:val="28"/>
          <w:szCs w:val="28"/>
        </w:rPr>
        <w:softHyphen/>
        <w:t>-информационных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работы школьной библиотеки.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Учреждение создает условия для сохранности аппаратуры, оборудования и имущества школьной библиотеки.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Режим работы библиотеки определяется педагогом - библиотекарем в соответствии с правилами внутреннего распорядка Учреждения.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При определении режима работы библиотеки предусматривается </w:t>
      </w:r>
      <w:r w:rsidRPr="007E501F">
        <w:rPr>
          <w:rFonts w:ascii="Times New Roman" w:hAnsi="Times New Roman"/>
          <w:sz w:val="28"/>
          <w:szCs w:val="28"/>
        </w:rPr>
        <w:lastRenderedPageBreak/>
        <w:t>выделение: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 двух часов рабочего времени ежедневно на выполнение внутри библиотечной работы;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одного раза в месяц — санитарного дня, в который обслуживание пользователей не производится;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не менее одного раза в месяц — методического дня.</w:t>
      </w:r>
    </w:p>
    <w:p w:rsidR="007E501F" w:rsidRPr="007E501F" w:rsidRDefault="007E501F" w:rsidP="007E50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747"/>
        </w:tabs>
        <w:spacing w:before="0" w:line="360" w:lineRule="auto"/>
        <w:ind w:firstLine="709"/>
        <w:jc w:val="center"/>
      </w:pPr>
      <w:bookmarkStart w:id="4" w:name="bookmark4"/>
      <w:r w:rsidRPr="007E501F">
        <w:t>Организация, управление и штаты</w:t>
      </w:r>
      <w:bookmarkEnd w:id="4"/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Общее руководство библиотекой и </w:t>
      </w:r>
      <w:proofErr w:type="gramStart"/>
      <w:r w:rsidRPr="007E501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E501F">
        <w:rPr>
          <w:rFonts w:ascii="Times New Roman" w:hAnsi="Times New Roman"/>
          <w:sz w:val="28"/>
          <w:szCs w:val="28"/>
        </w:rPr>
        <w:t xml:space="preserve"> ее деятельностью осуществляет 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также за создание комфортной информационной среды для читателей.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Руководство библиотекой осуществляет заведующий библиотекой (педагог - библиотекарь), который несет ответственность в пределах своей компетенции перед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Педагог-библиотекарь (библиотекарь) назначается директором Учреждения, является членом педагогического коллектива и входит в состав педагогического совета школы.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Педагог-библиотекарь (библиотекарь) отвечает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Учреждения.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На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lastRenderedPageBreak/>
        <w:t>График работы школьной библиотеки устанавливается в соответствии с расписанием работы Учреждения. Два часа рабочего дня выделяется на выполнение внутри библиотечной работы. Один раз в месяц в библиотеке проводится санитарный день.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Штат библиотеки и </w:t>
      </w:r>
      <w:proofErr w:type="gramStart"/>
      <w:r w:rsidRPr="007E501F">
        <w:rPr>
          <w:rFonts w:ascii="Times New Roman" w:hAnsi="Times New Roman"/>
          <w:sz w:val="28"/>
          <w:szCs w:val="28"/>
        </w:rPr>
        <w:t>размеры оплаты труда</w:t>
      </w:r>
      <w:proofErr w:type="gramEnd"/>
      <w:r w:rsidRPr="007E501F">
        <w:rPr>
          <w:rFonts w:ascii="Times New Roman" w:hAnsi="Times New Roman"/>
          <w:sz w:val="28"/>
          <w:szCs w:val="28"/>
        </w:rPr>
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трудовому законодательству Российской Федерации.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Педагог -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Положения.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60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Библиотечный работник должен строго соблюдать настоящее Положение, правила и требования охраны труда и пожарной безопасности в помещении библиотеки и в Учреждения.</w:t>
      </w:r>
    </w:p>
    <w:p w:rsidR="007E501F" w:rsidRPr="007E501F" w:rsidRDefault="007E501F" w:rsidP="007E501F">
      <w:pPr>
        <w:tabs>
          <w:tab w:val="left" w:pos="601"/>
        </w:tabs>
        <w:spacing w:line="360" w:lineRule="auto"/>
        <w:ind w:left="709"/>
        <w:rPr>
          <w:rFonts w:ascii="Times New Roman" w:hAnsi="Times New Roman"/>
          <w:sz w:val="28"/>
          <w:szCs w:val="28"/>
        </w:rPr>
      </w:pPr>
    </w:p>
    <w:p w:rsidR="007E501F" w:rsidRPr="007E501F" w:rsidRDefault="007E501F" w:rsidP="007E50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987"/>
        </w:tabs>
        <w:spacing w:before="0" w:line="360" w:lineRule="auto"/>
        <w:ind w:firstLine="709"/>
        <w:jc w:val="center"/>
      </w:pPr>
      <w:bookmarkStart w:id="5" w:name="bookmark5"/>
      <w:r w:rsidRPr="007E501F">
        <w:t>Права, обязанности и ответственность работников библиотеки</w:t>
      </w:r>
      <w:bookmarkEnd w:id="5"/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49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Педагог - библиотекарь имеет право: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самостоятельно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настоящем Положении и Уставе Учреждения;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определять источники комплектования информационных ресурсов;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изымать и реализовывать документы из фондов в соответствии с инструкцией по учету библиотечного фонда;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определять в соответствии с правилами пользования библиотекой, утвержденными директором школы, и по согласованию с родительским комитетом </w:t>
      </w:r>
      <w:r w:rsidRPr="007E501F">
        <w:rPr>
          <w:rFonts w:ascii="Times New Roman" w:hAnsi="Times New Roman"/>
          <w:sz w:val="28"/>
          <w:szCs w:val="28"/>
        </w:rPr>
        <w:lastRenderedPageBreak/>
        <w:t>виды и размеры компенсации ущерба, нанесенного пользователями библиотеки;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взыскивать в соответствии с действующим законодательством компенсацию ущерба, нанесенного пользователями библиотеки, за несовершеннолетних пользователей ответственность несут законные представители;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вносить предложения директору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участвовать в управлении Учреждения в порядке, определяемом Уставом;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на аттестацию согласно порядку, изложенному в соответствующих нормативных актах Правительства РФ.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быть представленными к различным формам поощрения, наградам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501F">
        <w:rPr>
          <w:rFonts w:ascii="Times New Roman" w:hAnsi="Times New Roman"/>
          <w:sz w:val="28"/>
          <w:szCs w:val="28"/>
        </w:rPr>
        <w:t>знакам отличия, предусмотренным для работников образования и культуры;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Педагог-библиотекарь обязан: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обеспечить пользователям возможность работы с информационными ресурсами библиотеки;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информировать пользователей о видах предоставляемых библиотекой услуг;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формировать фонды в соответствии с утвержденными федеральными перечнями учебных изданий, образовательными программами Учреждения, интересами, потребностями и запросами всех категорий пользователей;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совершенствовать информационно-библиографическое и библиотечное обслуживание пользователей;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обеспечивать сохранность использования носителей информации, их систематизацию, размещение и хранение;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обеспечивать режим работы в соответствии с потребностями пользователей и работой школы;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вести документацию библиотеки и отчитываться в установленном порядке перед директором Учреждения.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lastRenderedPageBreak/>
        <w:t>Библиотечный работник несет ответственность: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за соблюдение трудовых отношений, регламентируемых законодательством о труде, Правилами внутреннего трудового распорядка в школе, трудовым договором.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за выполнение функций, предусмотренных настоящим Положением.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за сохранность библиотечных фондов в порядке, предусмотренном действующим законодательством Российской Федерации.</w:t>
      </w:r>
    </w:p>
    <w:p w:rsidR="007E501F" w:rsidRPr="007E501F" w:rsidRDefault="007E501F" w:rsidP="007E50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360" w:lineRule="auto"/>
        <w:ind w:firstLine="709"/>
        <w:jc w:val="center"/>
      </w:pPr>
      <w:bookmarkStart w:id="6" w:name="bookmark6"/>
      <w:r w:rsidRPr="007E501F">
        <w:t>Права и обязанности пользователей библиотеки</w:t>
      </w:r>
      <w:bookmarkEnd w:id="6"/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Пользователи школьной библиотеки имеют право: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получать полную информацию о составе библиотечного фонда, информационных ресурсах и предоставляемых библиотекой школы услугах;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пользоваться справочно-библиографическим аппаратом библиотеки;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получать консультационную помощь в поиске и выборе источников информации;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3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продлевать срок пользования документами и литературой;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участвовать в мероприятиях, проводимых школьной библиотекой;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обращаться для разрешения конфликтной ситуации к директору школы.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Пользователи школьной библиотеки обязаны: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соблюдать правила пользования библиотекой;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пользоваться ценными и справочными документами и литературой только в помещении библиотеки школы;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 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 xml:space="preserve"> расписываться в читательском формуляре за каждую полученную книгу (исключение: обучающиеся 1- 4 классов);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возвращать книги в библиотеку в установленные сроки;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lastRenderedPageBreak/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7E501F" w:rsidRPr="007E501F" w:rsidRDefault="007E501F" w:rsidP="007E501F">
      <w:pPr>
        <w:widowControl w:val="0"/>
        <w:numPr>
          <w:ilvl w:val="0"/>
          <w:numId w:val="4"/>
        </w:numPr>
        <w:tabs>
          <w:tab w:val="left" w:pos="75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полностью рассчитаться с библиотекой по истечении срока обучения или работы в Учреждении.</w:t>
      </w:r>
    </w:p>
    <w:p w:rsidR="007E501F" w:rsidRPr="007E501F" w:rsidRDefault="007E501F" w:rsidP="007E501F">
      <w:pPr>
        <w:tabs>
          <w:tab w:val="left" w:pos="758"/>
        </w:tabs>
        <w:spacing w:line="360" w:lineRule="auto"/>
        <w:ind w:left="709"/>
        <w:rPr>
          <w:rFonts w:ascii="Times New Roman" w:hAnsi="Times New Roman"/>
          <w:sz w:val="28"/>
          <w:szCs w:val="28"/>
        </w:rPr>
      </w:pPr>
    </w:p>
    <w:p w:rsidR="007E501F" w:rsidRPr="007E501F" w:rsidRDefault="007E501F" w:rsidP="007E501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105"/>
        </w:tabs>
        <w:spacing w:before="0" w:line="360" w:lineRule="auto"/>
        <w:ind w:firstLine="709"/>
        <w:jc w:val="center"/>
      </w:pPr>
      <w:bookmarkStart w:id="7" w:name="bookmark7"/>
      <w:r w:rsidRPr="007E501F">
        <w:t>Порядок пользования школьной библиотекой</w:t>
      </w:r>
      <w:bookmarkEnd w:id="7"/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Запись обучающихся и педагогических работников школы в библиотеку производится в индивидуальном порядке, а родителей (иных законных представителей) обучающихся — по паспорту.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Перерегистрация пользователей библиотеки производится ежегодно.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Документом, подтверждающим право пользования библиотекой, является читательский формуляр.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Работа участников образовательной деятельности на компьютере в библиотеке производится в присутствии педагога - библиотекаря.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Разрешается работа за одним персональным компьютером не более двух человек одновременно.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 всем вопросам поиска информации в сети Интернет пользователь может обращаться к педагогу - библиотекарю.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1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Запрещается обращение к ресурсам сети Интернет, предполагающим оплату и к ресурсам, указанным в Федеральном списке экстремистской литературы.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1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Работа за компьютером в читальном зале школьной библиотеки производится согласно утвержденным санитарно-гигиеническим требованиям, а также правилам охраны труда и пожарной безопасности.</w:t>
      </w:r>
    </w:p>
    <w:p w:rsidR="007E501F" w:rsidRPr="007E501F" w:rsidRDefault="007E501F" w:rsidP="007E501F">
      <w:pPr>
        <w:tabs>
          <w:tab w:val="left" w:pos="519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7E501F" w:rsidRPr="007E501F" w:rsidRDefault="007E501F" w:rsidP="007E501F">
      <w:pPr>
        <w:widowControl w:val="0"/>
        <w:numPr>
          <w:ilvl w:val="0"/>
          <w:numId w:val="3"/>
        </w:numPr>
        <w:tabs>
          <w:tab w:val="left" w:pos="519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E501F">
        <w:rPr>
          <w:rFonts w:ascii="Times New Roman" w:hAnsi="Times New Roman"/>
          <w:b/>
          <w:bCs/>
          <w:sz w:val="28"/>
          <w:szCs w:val="28"/>
        </w:rPr>
        <w:t>Заключительные положения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1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Настоящее Положение о школьной библиотеке является локальным нормативным актом, принимается на Совете школы и утверждается (либо вводится в действие) приказом директора Учреждения.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1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lastRenderedPageBreak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1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Положение о библиотеке Учреждения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7E501F" w:rsidRPr="007E501F" w:rsidRDefault="007E501F" w:rsidP="007E501F">
      <w:pPr>
        <w:widowControl w:val="0"/>
        <w:numPr>
          <w:ilvl w:val="1"/>
          <w:numId w:val="3"/>
        </w:numPr>
        <w:tabs>
          <w:tab w:val="left" w:pos="51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01F">
        <w:rPr>
          <w:rFonts w:ascii="Times New Roman" w:hAnsi="Times New Roman"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F529F" w:rsidRPr="007E501F" w:rsidRDefault="003F529F" w:rsidP="00B33F0A">
      <w:pPr>
        <w:rPr>
          <w:rFonts w:ascii="Times New Roman" w:hAnsi="Times New Roman"/>
          <w:sz w:val="28"/>
          <w:szCs w:val="28"/>
        </w:rPr>
      </w:pPr>
    </w:p>
    <w:sectPr w:rsidR="003F529F" w:rsidRPr="007E501F" w:rsidSect="003E627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A16E4"/>
    <w:multiLevelType w:val="hybridMultilevel"/>
    <w:tmpl w:val="EB5A7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10C16"/>
    <w:multiLevelType w:val="multilevel"/>
    <w:tmpl w:val="B6C056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213E30"/>
    <w:multiLevelType w:val="multilevel"/>
    <w:tmpl w:val="1604FD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370D7D"/>
    <w:multiLevelType w:val="multilevel"/>
    <w:tmpl w:val="62E8EC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529F"/>
    <w:rsid w:val="003E6276"/>
    <w:rsid w:val="003F529F"/>
    <w:rsid w:val="00415947"/>
    <w:rsid w:val="004F3981"/>
    <w:rsid w:val="007E501F"/>
    <w:rsid w:val="008677CA"/>
    <w:rsid w:val="00876E2A"/>
    <w:rsid w:val="009969AB"/>
    <w:rsid w:val="00A12B22"/>
    <w:rsid w:val="00AE6772"/>
    <w:rsid w:val="00B33F0A"/>
    <w:rsid w:val="00D14CE6"/>
    <w:rsid w:val="00D31293"/>
    <w:rsid w:val="00E2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29F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B33F0A"/>
    <w:pPr>
      <w:widowControl w:val="0"/>
      <w:autoSpaceDE w:val="0"/>
      <w:autoSpaceDN w:val="0"/>
      <w:spacing w:before="43" w:after="0" w:line="240" w:lineRule="auto"/>
      <w:ind w:left="329" w:hanging="2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33F0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B33F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rsid w:val="007E50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">
    <w:name w:val="Основной текст (3)"/>
    <w:basedOn w:val="3"/>
    <w:rsid w:val="007E501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rsid w:val="007E50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7E501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7E50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7E50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7E501F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7E501F"/>
    <w:pPr>
      <w:widowControl w:val="0"/>
      <w:shd w:val="clear" w:color="auto" w:fill="FFFFFF"/>
      <w:spacing w:before="300" w:after="0" w:line="274" w:lineRule="exact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996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69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Илсияр</cp:lastModifiedBy>
  <cp:revision>2</cp:revision>
  <cp:lastPrinted>2025-04-07T09:55:00Z</cp:lastPrinted>
  <dcterms:created xsi:type="dcterms:W3CDTF">2025-04-07T10:23:00Z</dcterms:created>
  <dcterms:modified xsi:type="dcterms:W3CDTF">2025-04-07T10:23:00Z</dcterms:modified>
</cp:coreProperties>
</file>